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98" w:rsidRPr="00031818" w:rsidRDefault="00B22B98" w:rsidP="00B22B98">
      <w:pPr>
        <w:pStyle w:val="Tekstpodstawowy21"/>
        <w:spacing w:line="100" w:lineRule="atLeast"/>
        <w:jc w:val="both"/>
        <w:rPr>
          <w:rFonts w:ascii="Tahoma" w:hAnsi="Tahoma" w:cs="Tahoma"/>
          <w:b/>
          <w:i/>
          <w:iCs/>
          <w:sz w:val="20"/>
          <w:szCs w:val="20"/>
        </w:rPr>
      </w:pPr>
    </w:p>
    <w:p w:rsidR="00B22B98" w:rsidRDefault="00B22B98" w:rsidP="00B22B98">
      <w:pPr>
        <w:rPr>
          <w:rFonts w:ascii="Tahoma" w:hAnsi="Tahoma" w:cs="Tahoma"/>
          <w:sz w:val="20"/>
          <w:szCs w:val="20"/>
        </w:rPr>
      </w:pPr>
      <w:r w:rsidRPr="00031818">
        <w:rPr>
          <w:rFonts w:ascii="Tahoma" w:hAnsi="Tahoma" w:cs="Tahoma"/>
          <w:sz w:val="20"/>
          <w:szCs w:val="20"/>
        </w:rPr>
        <w:t xml:space="preserve">                                                            </w:t>
      </w:r>
    </w:p>
    <w:p w:rsidR="00B22B98" w:rsidRPr="00031818" w:rsidRDefault="00B22B98" w:rsidP="00B22B9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031818">
        <w:rPr>
          <w:rFonts w:ascii="Tahoma" w:hAnsi="Tahoma" w:cs="Tahoma"/>
          <w:sz w:val="20"/>
          <w:szCs w:val="20"/>
        </w:rPr>
        <w:t xml:space="preserve">                                                  Załącznik nr 4 do SIWZ</w:t>
      </w:r>
      <w:r w:rsidRPr="00031818">
        <w:rPr>
          <w:rFonts w:ascii="Tahoma" w:hAnsi="Tahoma" w:cs="Tahoma"/>
          <w:b/>
          <w:sz w:val="20"/>
          <w:szCs w:val="20"/>
        </w:rPr>
        <w:t xml:space="preserve">- </w:t>
      </w:r>
    </w:p>
    <w:p w:rsidR="00B22B98" w:rsidRPr="00031818" w:rsidRDefault="00B22B98" w:rsidP="00B22B98">
      <w:pPr>
        <w:jc w:val="right"/>
        <w:rPr>
          <w:rFonts w:ascii="Tahoma" w:hAnsi="Tahoma" w:cs="Tahoma"/>
          <w:sz w:val="20"/>
          <w:szCs w:val="20"/>
        </w:rPr>
      </w:pPr>
    </w:p>
    <w:p w:rsidR="00B22B98" w:rsidRPr="00031818" w:rsidRDefault="00B22B98" w:rsidP="00B22B98">
      <w:pPr>
        <w:rPr>
          <w:rFonts w:ascii="Tahoma" w:hAnsi="Tahoma" w:cs="Tahoma"/>
          <w:sz w:val="20"/>
          <w:szCs w:val="20"/>
        </w:rPr>
      </w:pPr>
      <w:r w:rsidRPr="00031818">
        <w:rPr>
          <w:rFonts w:ascii="Tahoma" w:hAnsi="Tahoma" w:cs="Tahoma"/>
          <w:sz w:val="20"/>
          <w:szCs w:val="20"/>
        </w:rPr>
        <w:tab/>
      </w:r>
      <w:r w:rsidRPr="00031818">
        <w:rPr>
          <w:rFonts w:ascii="Tahoma" w:hAnsi="Tahoma" w:cs="Tahoma"/>
          <w:sz w:val="20"/>
          <w:szCs w:val="20"/>
        </w:rPr>
        <w:tab/>
      </w:r>
    </w:p>
    <w:p w:rsidR="00B22B98" w:rsidRPr="00031818" w:rsidRDefault="00B22B98" w:rsidP="00B22B98">
      <w:pPr>
        <w:rPr>
          <w:rFonts w:ascii="Tahoma" w:hAnsi="Tahoma" w:cs="Tahoma"/>
          <w:sz w:val="20"/>
          <w:szCs w:val="20"/>
        </w:rPr>
      </w:pPr>
      <w:r w:rsidRPr="00031818">
        <w:rPr>
          <w:rFonts w:ascii="Tahoma" w:hAnsi="Tahoma" w:cs="Tahoma"/>
          <w:sz w:val="20"/>
          <w:szCs w:val="20"/>
        </w:rPr>
        <w:tab/>
      </w:r>
    </w:p>
    <w:p w:rsidR="00B22B98" w:rsidRPr="00031818" w:rsidRDefault="00B22B98" w:rsidP="00B22B98">
      <w:pPr>
        <w:rPr>
          <w:rFonts w:ascii="Tahoma" w:hAnsi="Tahoma" w:cs="Tahoma"/>
          <w:sz w:val="20"/>
          <w:szCs w:val="20"/>
        </w:rPr>
      </w:pPr>
      <w:r w:rsidRPr="00031818">
        <w:rPr>
          <w:rFonts w:ascii="Tahoma" w:hAnsi="Tahoma" w:cs="Tahoma"/>
          <w:sz w:val="20"/>
          <w:szCs w:val="20"/>
        </w:rPr>
        <w:t>............................................</w:t>
      </w:r>
      <w:r w:rsidRPr="00031818">
        <w:rPr>
          <w:rFonts w:ascii="Tahoma" w:hAnsi="Tahoma" w:cs="Tahoma"/>
          <w:sz w:val="20"/>
          <w:szCs w:val="20"/>
        </w:rPr>
        <w:tab/>
      </w:r>
    </w:p>
    <w:p w:rsidR="00B22B98" w:rsidRPr="00031818" w:rsidRDefault="00B22B98" w:rsidP="00B22B98">
      <w:pPr>
        <w:rPr>
          <w:rFonts w:ascii="Tahoma" w:hAnsi="Tahoma" w:cs="Tahoma"/>
          <w:sz w:val="20"/>
          <w:szCs w:val="20"/>
        </w:rPr>
      </w:pPr>
      <w:r w:rsidRPr="00031818">
        <w:rPr>
          <w:rFonts w:ascii="Tahoma" w:hAnsi="Tahoma" w:cs="Tahoma"/>
          <w:sz w:val="20"/>
          <w:szCs w:val="20"/>
        </w:rPr>
        <w:t xml:space="preserve">       ( pieczęć wykonawcy)</w:t>
      </w:r>
    </w:p>
    <w:p w:rsidR="00B22B98" w:rsidRPr="00031818" w:rsidRDefault="00B22B98" w:rsidP="00B22B98">
      <w:pPr>
        <w:rPr>
          <w:rFonts w:ascii="Tahoma" w:hAnsi="Tahoma" w:cs="Tahoma"/>
          <w:sz w:val="20"/>
          <w:szCs w:val="20"/>
        </w:rPr>
      </w:pPr>
    </w:p>
    <w:p w:rsidR="00B22B98" w:rsidRPr="00031818" w:rsidRDefault="00B22B98" w:rsidP="00B22B98">
      <w:pPr>
        <w:rPr>
          <w:rFonts w:ascii="Tahoma" w:hAnsi="Tahoma" w:cs="Tahoma"/>
          <w:sz w:val="20"/>
          <w:szCs w:val="20"/>
        </w:rPr>
      </w:pPr>
    </w:p>
    <w:p w:rsidR="00B22B98" w:rsidRPr="00031818" w:rsidRDefault="00B22B98" w:rsidP="00B22B98">
      <w:pPr>
        <w:rPr>
          <w:rFonts w:ascii="Tahoma" w:hAnsi="Tahoma" w:cs="Tahoma"/>
          <w:sz w:val="20"/>
          <w:szCs w:val="20"/>
        </w:rPr>
      </w:pPr>
    </w:p>
    <w:p w:rsidR="00B22B98" w:rsidRPr="00031818" w:rsidRDefault="00B22B98" w:rsidP="00B22B98">
      <w:pPr>
        <w:jc w:val="center"/>
        <w:rPr>
          <w:rFonts w:ascii="Tahoma" w:hAnsi="Tahoma" w:cs="Tahoma"/>
          <w:b/>
          <w:sz w:val="20"/>
          <w:szCs w:val="20"/>
        </w:rPr>
      </w:pPr>
      <w:r w:rsidRPr="00031818">
        <w:rPr>
          <w:rFonts w:ascii="Tahoma" w:hAnsi="Tahoma" w:cs="Tahoma"/>
          <w:b/>
          <w:sz w:val="20"/>
          <w:szCs w:val="20"/>
        </w:rPr>
        <w:t xml:space="preserve">OŚWIADCZENIE </w:t>
      </w:r>
    </w:p>
    <w:p w:rsidR="00B22B98" w:rsidRPr="00031818" w:rsidRDefault="00B22B98" w:rsidP="00B22B98">
      <w:pPr>
        <w:jc w:val="center"/>
        <w:rPr>
          <w:rFonts w:ascii="Tahoma" w:hAnsi="Tahoma" w:cs="Tahoma"/>
          <w:b/>
          <w:sz w:val="20"/>
          <w:szCs w:val="20"/>
        </w:rPr>
      </w:pPr>
      <w:r w:rsidRPr="00031818">
        <w:rPr>
          <w:rFonts w:ascii="Tahoma" w:hAnsi="Tahoma" w:cs="Tahoma"/>
          <w:b/>
          <w:sz w:val="20"/>
          <w:szCs w:val="20"/>
        </w:rPr>
        <w:t>O SPEŁNIENIU WARUNKÓW UDZIAŁU W POSTĘPOWANIU</w:t>
      </w:r>
    </w:p>
    <w:p w:rsidR="00B22B98" w:rsidRPr="00031818" w:rsidRDefault="00B22B98" w:rsidP="00B22B98">
      <w:pPr>
        <w:jc w:val="center"/>
        <w:rPr>
          <w:rFonts w:ascii="Tahoma" w:hAnsi="Tahoma" w:cs="Tahoma"/>
          <w:b/>
          <w:sz w:val="20"/>
          <w:szCs w:val="20"/>
        </w:rPr>
      </w:pPr>
    </w:p>
    <w:p w:rsidR="00B22B98" w:rsidRPr="00031818" w:rsidRDefault="00B22B98" w:rsidP="00B22B98">
      <w:pPr>
        <w:jc w:val="center"/>
        <w:rPr>
          <w:rFonts w:ascii="Tahoma" w:hAnsi="Tahoma" w:cs="Tahoma"/>
          <w:b/>
          <w:sz w:val="20"/>
          <w:szCs w:val="20"/>
        </w:rPr>
      </w:pPr>
    </w:p>
    <w:p w:rsidR="00B22B98" w:rsidRPr="00031818" w:rsidRDefault="00B22B98" w:rsidP="00B22B98">
      <w:pPr>
        <w:jc w:val="center"/>
        <w:rPr>
          <w:rFonts w:ascii="Tahoma" w:hAnsi="Tahoma" w:cs="Tahoma"/>
          <w:b/>
          <w:sz w:val="20"/>
          <w:szCs w:val="20"/>
        </w:rPr>
      </w:pPr>
    </w:p>
    <w:p w:rsidR="00B22B98" w:rsidRPr="00031818" w:rsidRDefault="00B22B98" w:rsidP="00B22B9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031818">
        <w:rPr>
          <w:rFonts w:ascii="Tahoma" w:hAnsi="Tahoma" w:cs="Tahoma"/>
          <w:sz w:val="20"/>
          <w:szCs w:val="20"/>
        </w:rPr>
        <w:t xml:space="preserve">Składając ofertę w postępowaniu o udzieleniu zamówienia publicznego w trybie przetargu nieograniczonego - sprawa nr  </w:t>
      </w:r>
      <w:r w:rsidRPr="00031818">
        <w:rPr>
          <w:rFonts w:ascii="Tahoma" w:hAnsi="Tahoma" w:cs="Tahoma"/>
          <w:b/>
          <w:bCs/>
          <w:sz w:val="20"/>
          <w:szCs w:val="20"/>
        </w:rPr>
        <w:t>ZP. 271.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031818">
        <w:rPr>
          <w:rFonts w:ascii="Tahoma" w:hAnsi="Tahoma" w:cs="Tahoma"/>
          <w:b/>
          <w:bCs/>
          <w:sz w:val="20"/>
          <w:szCs w:val="20"/>
        </w:rPr>
        <w:t xml:space="preserve">.2013  </w:t>
      </w:r>
      <w:r w:rsidRPr="00031818">
        <w:rPr>
          <w:rFonts w:ascii="Tahoma" w:hAnsi="Tahoma" w:cs="Tahoma"/>
          <w:sz w:val="20"/>
          <w:szCs w:val="20"/>
        </w:rPr>
        <w:t>pn. ''</w:t>
      </w:r>
      <w:r w:rsidRPr="00031818">
        <w:rPr>
          <w:rFonts w:ascii="Tahoma" w:hAnsi="Tahoma" w:cs="Tahoma"/>
          <w:b/>
          <w:color w:val="000000"/>
          <w:sz w:val="20"/>
          <w:szCs w:val="20"/>
        </w:rPr>
        <w:t xml:space="preserve">„Odbiór i zagospodarowanie odpadów komunalnych z terenu gminy Leśniowice od 1 lipca 2013 do  </w:t>
      </w:r>
      <w:r>
        <w:rPr>
          <w:rFonts w:ascii="Tahoma" w:hAnsi="Tahoma" w:cs="Tahoma"/>
          <w:b/>
          <w:color w:val="000000"/>
          <w:sz w:val="20"/>
          <w:szCs w:val="20"/>
        </w:rPr>
        <w:t>30 czerwca 2013.</w:t>
      </w:r>
      <w:r w:rsidRPr="00031818">
        <w:rPr>
          <w:rFonts w:ascii="Tahoma" w:hAnsi="Tahoma" w:cs="Tahoma"/>
          <w:b/>
          <w:color w:val="000000"/>
          <w:sz w:val="20"/>
          <w:szCs w:val="20"/>
        </w:rPr>
        <w:t>”</w:t>
      </w:r>
    </w:p>
    <w:p w:rsidR="00B22B98" w:rsidRPr="00031818" w:rsidRDefault="00B22B98" w:rsidP="00B22B98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B22B98" w:rsidRPr="00031818" w:rsidRDefault="00B22B98" w:rsidP="00B22B98">
      <w:pPr>
        <w:jc w:val="both"/>
        <w:rPr>
          <w:rFonts w:ascii="Tahoma" w:hAnsi="Tahoma" w:cs="Tahoma"/>
          <w:sz w:val="20"/>
          <w:szCs w:val="20"/>
        </w:rPr>
      </w:pPr>
      <w:r w:rsidRPr="00031818">
        <w:rPr>
          <w:rFonts w:ascii="Tahoma" w:hAnsi="Tahoma" w:cs="Tahoma"/>
          <w:sz w:val="20"/>
          <w:szCs w:val="20"/>
        </w:rPr>
        <w:t xml:space="preserve">oświadczam, że spełniam warunki udziału w postępowaniu o udzielenie zamówienia publicznego, określone w art. 22 ust.1 ustawy Prawo zamówień publicznych ( tekst jedn. z 2010 r. Dz. U. Nr 113, poz. 759 z </w:t>
      </w:r>
      <w:proofErr w:type="spellStart"/>
      <w:r w:rsidRPr="00031818">
        <w:rPr>
          <w:rFonts w:ascii="Tahoma" w:hAnsi="Tahoma" w:cs="Tahoma"/>
          <w:sz w:val="20"/>
          <w:szCs w:val="20"/>
        </w:rPr>
        <w:t>późn</w:t>
      </w:r>
      <w:proofErr w:type="spellEnd"/>
      <w:r w:rsidRPr="00031818">
        <w:rPr>
          <w:rFonts w:ascii="Tahoma" w:hAnsi="Tahoma" w:cs="Tahoma"/>
          <w:sz w:val="20"/>
          <w:szCs w:val="20"/>
        </w:rPr>
        <w:t xml:space="preserve">., </w:t>
      </w:r>
      <w:proofErr w:type="spellStart"/>
      <w:r w:rsidRPr="00031818">
        <w:rPr>
          <w:rFonts w:ascii="Tahoma" w:hAnsi="Tahoma" w:cs="Tahoma"/>
          <w:sz w:val="20"/>
          <w:szCs w:val="20"/>
        </w:rPr>
        <w:t>zm</w:t>
      </w:r>
      <w:proofErr w:type="spellEnd"/>
      <w:r w:rsidRPr="00031818">
        <w:rPr>
          <w:rFonts w:ascii="Tahoma" w:hAnsi="Tahoma" w:cs="Tahoma"/>
          <w:sz w:val="20"/>
          <w:szCs w:val="20"/>
        </w:rPr>
        <w:t>) dotyczące:</w:t>
      </w:r>
    </w:p>
    <w:p w:rsidR="00B22B98" w:rsidRPr="00031818" w:rsidRDefault="00B22B98" w:rsidP="00B22B98">
      <w:pPr>
        <w:jc w:val="both"/>
        <w:rPr>
          <w:rFonts w:ascii="Tahoma" w:hAnsi="Tahoma" w:cs="Tahoma"/>
          <w:sz w:val="20"/>
          <w:szCs w:val="20"/>
        </w:rPr>
      </w:pPr>
    </w:p>
    <w:p w:rsidR="00B22B98" w:rsidRPr="00031818" w:rsidRDefault="00B22B98" w:rsidP="00B22B98">
      <w:pPr>
        <w:jc w:val="both"/>
        <w:rPr>
          <w:rFonts w:ascii="Tahoma" w:hAnsi="Tahoma" w:cs="Tahoma"/>
          <w:sz w:val="20"/>
          <w:szCs w:val="20"/>
        </w:rPr>
      </w:pPr>
      <w:r w:rsidRPr="00031818">
        <w:rPr>
          <w:rFonts w:ascii="Tahoma" w:hAnsi="Tahoma" w:cs="Tahoma"/>
          <w:sz w:val="20"/>
          <w:szCs w:val="20"/>
        </w:rPr>
        <w:t>1. Posiadania uprawnień do wykonywania określonej działalności lub czynności, jeżeli przepisy prawa nakładają obowiązek ich posiadania</w:t>
      </w:r>
      <w:r>
        <w:rPr>
          <w:rFonts w:ascii="Tahoma" w:hAnsi="Tahoma" w:cs="Tahoma"/>
          <w:sz w:val="20"/>
          <w:szCs w:val="20"/>
        </w:rPr>
        <w:t>.</w:t>
      </w:r>
    </w:p>
    <w:p w:rsidR="00B22B98" w:rsidRPr="00031818" w:rsidRDefault="00B22B98" w:rsidP="00B22B98">
      <w:pPr>
        <w:jc w:val="both"/>
        <w:rPr>
          <w:rFonts w:ascii="Tahoma" w:hAnsi="Tahoma" w:cs="Tahoma"/>
          <w:sz w:val="20"/>
          <w:szCs w:val="20"/>
        </w:rPr>
      </w:pPr>
    </w:p>
    <w:p w:rsidR="00B22B98" w:rsidRPr="00031818" w:rsidRDefault="00B22B98" w:rsidP="00B22B98">
      <w:pPr>
        <w:jc w:val="both"/>
        <w:rPr>
          <w:rFonts w:ascii="Tahoma" w:hAnsi="Tahoma" w:cs="Tahoma"/>
          <w:sz w:val="20"/>
          <w:szCs w:val="20"/>
        </w:rPr>
      </w:pPr>
      <w:r w:rsidRPr="00031818">
        <w:rPr>
          <w:rFonts w:ascii="Tahoma" w:hAnsi="Tahoma" w:cs="Tahoma"/>
          <w:sz w:val="20"/>
          <w:szCs w:val="20"/>
        </w:rPr>
        <w:t>2. Posiadania wiedzy i doświadczenia</w:t>
      </w:r>
      <w:r>
        <w:rPr>
          <w:rFonts w:ascii="Tahoma" w:hAnsi="Tahoma" w:cs="Tahoma"/>
          <w:sz w:val="20"/>
          <w:szCs w:val="20"/>
        </w:rPr>
        <w:t>.</w:t>
      </w:r>
      <w:r w:rsidRPr="00031818">
        <w:rPr>
          <w:rFonts w:ascii="Tahoma" w:hAnsi="Tahoma" w:cs="Tahoma"/>
          <w:sz w:val="20"/>
          <w:szCs w:val="20"/>
        </w:rPr>
        <w:t xml:space="preserve"> </w:t>
      </w:r>
    </w:p>
    <w:p w:rsidR="00B22B98" w:rsidRPr="00031818" w:rsidRDefault="00B22B98" w:rsidP="00B22B98">
      <w:pPr>
        <w:jc w:val="both"/>
        <w:rPr>
          <w:rFonts w:ascii="Tahoma" w:hAnsi="Tahoma" w:cs="Tahoma"/>
          <w:sz w:val="20"/>
          <w:szCs w:val="20"/>
        </w:rPr>
      </w:pPr>
    </w:p>
    <w:p w:rsidR="00B22B98" w:rsidRPr="00031818" w:rsidRDefault="00B22B98" w:rsidP="00B22B98">
      <w:pPr>
        <w:jc w:val="both"/>
        <w:rPr>
          <w:rFonts w:ascii="Tahoma" w:hAnsi="Tahoma" w:cs="Tahoma"/>
          <w:sz w:val="20"/>
          <w:szCs w:val="20"/>
        </w:rPr>
      </w:pPr>
      <w:r w:rsidRPr="00031818">
        <w:rPr>
          <w:rFonts w:ascii="Tahoma" w:hAnsi="Tahoma" w:cs="Tahoma"/>
          <w:sz w:val="20"/>
          <w:szCs w:val="20"/>
        </w:rPr>
        <w:t>3. Dysponowania odpowiednim potencjałem technicznym oraz osobami zdolnymi do wykonania zamówienia</w:t>
      </w:r>
      <w:r>
        <w:rPr>
          <w:rFonts w:ascii="Tahoma" w:hAnsi="Tahoma" w:cs="Tahoma"/>
          <w:sz w:val="20"/>
          <w:szCs w:val="20"/>
        </w:rPr>
        <w:t>.</w:t>
      </w:r>
    </w:p>
    <w:p w:rsidR="00B22B98" w:rsidRPr="00031818" w:rsidRDefault="00B22B98" w:rsidP="00B22B98">
      <w:pPr>
        <w:jc w:val="both"/>
        <w:rPr>
          <w:rFonts w:ascii="Tahoma" w:hAnsi="Tahoma" w:cs="Tahoma"/>
          <w:sz w:val="20"/>
          <w:szCs w:val="20"/>
        </w:rPr>
      </w:pPr>
    </w:p>
    <w:p w:rsidR="00B22B98" w:rsidRPr="00031818" w:rsidRDefault="00B22B98" w:rsidP="00B22B98">
      <w:pPr>
        <w:jc w:val="both"/>
        <w:rPr>
          <w:rFonts w:ascii="Tahoma" w:hAnsi="Tahoma" w:cs="Tahoma"/>
          <w:sz w:val="20"/>
          <w:szCs w:val="20"/>
        </w:rPr>
      </w:pPr>
      <w:r w:rsidRPr="00031818">
        <w:rPr>
          <w:rFonts w:ascii="Tahoma" w:hAnsi="Tahoma" w:cs="Tahoma"/>
          <w:sz w:val="20"/>
          <w:szCs w:val="20"/>
        </w:rPr>
        <w:t>4. Sytuacji ekonomicznej i finansowej</w:t>
      </w:r>
      <w:r>
        <w:rPr>
          <w:rFonts w:ascii="Tahoma" w:hAnsi="Tahoma" w:cs="Tahoma"/>
          <w:sz w:val="20"/>
          <w:szCs w:val="20"/>
        </w:rPr>
        <w:t>.</w:t>
      </w:r>
    </w:p>
    <w:p w:rsidR="00B22B98" w:rsidRPr="00031818" w:rsidRDefault="00B22B98" w:rsidP="00B22B98">
      <w:pPr>
        <w:jc w:val="both"/>
        <w:rPr>
          <w:rFonts w:ascii="Tahoma" w:hAnsi="Tahoma" w:cs="Tahoma"/>
          <w:sz w:val="20"/>
          <w:szCs w:val="20"/>
        </w:rPr>
      </w:pPr>
    </w:p>
    <w:p w:rsidR="00B22B98" w:rsidRPr="00031818" w:rsidRDefault="00B22B98" w:rsidP="00B22B98">
      <w:pPr>
        <w:rPr>
          <w:rFonts w:ascii="Tahoma" w:hAnsi="Tahoma" w:cs="Tahoma"/>
          <w:color w:val="000000"/>
          <w:sz w:val="20"/>
          <w:szCs w:val="20"/>
        </w:rPr>
      </w:pPr>
    </w:p>
    <w:p w:rsidR="00B22B98" w:rsidRPr="00031818" w:rsidRDefault="00B22B98" w:rsidP="00B22B98">
      <w:pPr>
        <w:tabs>
          <w:tab w:val="left" w:pos="4434"/>
        </w:tabs>
        <w:ind w:left="-45"/>
        <w:jc w:val="both"/>
        <w:rPr>
          <w:rFonts w:ascii="Tahoma" w:hAnsi="Tahoma" w:cs="Tahoma"/>
          <w:color w:val="000000"/>
          <w:sz w:val="20"/>
          <w:szCs w:val="20"/>
        </w:rPr>
      </w:pPr>
    </w:p>
    <w:p w:rsidR="00B22B98" w:rsidRDefault="00B22B98" w:rsidP="00B22B98">
      <w:pPr>
        <w:tabs>
          <w:tab w:val="left" w:pos="4434"/>
        </w:tabs>
        <w:ind w:left="-45"/>
        <w:jc w:val="both"/>
        <w:rPr>
          <w:rFonts w:ascii="Tahoma" w:hAnsi="Tahoma" w:cs="Tahoma"/>
          <w:color w:val="000000"/>
          <w:sz w:val="20"/>
          <w:szCs w:val="20"/>
        </w:rPr>
      </w:pPr>
    </w:p>
    <w:p w:rsidR="00B22B98" w:rsidRPr="00031818" w:rsidRDefault="00B22B98" w:rsidP="00B22B98">
      <w:pPr>
        <w:tabs>
          <w:tab w:val="left" w:pos="4434"/>
        </w:tabs>
        <w:ind w:left="-45"/>
        <w:jc w:val="both"/>
        <w:rPr>
          <w:rFonts w:ascii="Tahoma" w:hAnsi="Tahoma" w:cs="Tahoma"/>
          <w:color w:val="000000"/>
          <w:sz w:val="20"/>
          <w:szCs w:val="20"/>
        </w:rPr>
      </w:pPr>
    </w:p>
    <w:p w:rsidR="00B22B98" w:rsidRPr="00031818" w:rsidRDefault="00B22B98" w:rsidP="00B22B98">
      <w:pPr>
        <w:rPr>
          <w:rFonts w:ascii="Tahoma" w:hAnsi="Tahoma" w:cs="Tahoma"/>
          <w:sz w:val="20"/>
          <w:szCs w:val="20"/>
        </w:rPr>
      </w:pPr>
    </w:p>
    <w:p w:rsidR="00B22B98" w:rsidRPr="00031818" w:rsidRDefault="00B22B98" w:rsidP="00B22B98">
      <w:pPr>
        <w:rPr>
          <w:rFonts w:ascii="Tahoma" w:hAnsi="Tahoma" w:cs="Tahoma"/>
          <w:sz w:val="20"/>
          <w:szCs w:val="20"/>
        </w:rPr>
      </w:pPr>
      <w:r w:rsidRPr="00031818">
        <w:rPr>
          <w:rFonts w:ascii="Tahoma" w:hAnsi="Tahoma" w:cs="Tahoma"/>
          <w:sz w:val="20"/>
          <w:szCs w:val="20"/>
        </w:rPr>
        <w:t>.......................... dnia ...............2013 r</w:t>
      </w:r>
    </w:p>
    <w:p w:rsidR="00B22B98" w:rsidRPr="00031818" w:rsidRDefault="00B22B98" w:rsidP="00B22B98">
      <w:pPr>
        <w:pStyle w:val="Tekstpodstawowy21"/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031818">
        <w:rPr>
          <w:rFonts w:ascii="Tahoma" w:hAnsi="Tahoma" w:cs="Tahoma"/>
          <w:sz w:val="20"/>
          <w:szCs w:val="20"/>
        </w:rPr>
        <w:t>...................................................</w:t>
      </w:r>
      <w:r w:rsidRPr="00031818">
        <w:rPr>
          <w:rFonts w:ascii="Tahoma" w:hAnsi="Tahoma" w:cs="Tahoma"/>
          <w:sz w:val="20"/>
          <w:szCs w:val="20"/>
        </w:rPr>
        <w:tab/>
      </w:r>
      <w:r w:rsidRPr="00031818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</w:t>
      </w:r>
      <w:r w:rsidRPr="00031818">
        <w:rPr>
          <w:rFonts w:ascii="Tahoma" w:hAnsi="Tahoma" w:cs="Tahoma"/>
          <w:sz w:val="20"/>
          <w:szCs w:val="20"/>
        </w:rPr>
        <w:t xml:space="preserve"> podpis osoby upoważnionej</w:t>
      </w:r>
    </w:p>
    <w:p w:rsidR="00B22B98" w:rsidRPr="00031818" w:rsidRDefault="00B22B98" w:rsidP="00B22B98">
      <w:pPr>
        <w:pStyle w:val="Tekstpodstawowy21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31818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do występowania w imieniu          </w:t>
      </w:r>
    </w:p>
    <w:p w:rsidR="00B22B98" w:rsidRPr="00031818" w:rsidRDefault="00B22B98" w:rsidP="00B22B98">
      <w:pPr>
        <w:pStyle w:val="Tekstpodstawowy21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31818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Wykonawcy</w:t>
      </w:r>
    </w:p>
    <w:p w:rsidR="00B22B98" w:rsidRPr="00031818" w:rsidRDefault="00B22B98" w:rsidP="00B22B98">
      <w:pPr>
        <w:pStyle w:val="Tekstpodstawowy21"/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:rsidR="00B22B98" w:rsidRPr="00031818" w:rsidRDefault="00B22B98" w:rsidP="00B22B98">
      <w:pPr>
        <w:ind w:left="3540" w:firstLine="2130"/>
        <w:jc w:val="right"/>
        <w:rPr>
          <w:rFonts w:ascii="Tahoma" w:hAnsi="Tahoma" w:cs="Tahoma"/>
          <w:sz w:val="20"/>
          <w:szCs w:val="20"/>
        </w:rPr>
      </w:pPr>
    </w:p>
    <w:p w:rsidR="00B22B98" w:rsidRPr="00031818" w:rsidRDefault="00B22B98" w:rsidP="00B22B98">
      <w:pPr>
        <w:spacing w:line="100" w:lineRule="atLeast"/>
        <w:jc w:val="right"/>
        <w:rPr>
          <w:rFonts w:ascii="Tahoma" w:hAnsi="Tahoma" w:cs="Tahoma"/>
          <w:sz w:val="20"/>
          <w:szCs w:val="20"/>
        </w:rPr>
      </w:pPr>
    </w:p>
    <w:p w:rsidR="00B22B98" w:rsidRPr="00031818" w:rsidRDefault="00B22B98" w:rsidP="00B22B98">
      <w:pPr>
        <w:spacing w:line="100" w:lineRule="atLeast"/>
        <w:jc w:val="right"/>
        <w:rPr>
          <w:rFonts w:ascii="Tahoma" w:hAnsi="Tahoma" w:cs="Tahoma"/>
          <w:sz w:val="20"/>
          <w:szCs w:val="20"/>
        </w:rPr>
      </w:pPr>
    </w:p>
    <w:p w:rsidR="00B22B98" w:rsidRPr="00031818" w:rsidRDefault="00B22B98" w:rsidP="00B22B98">
      <w:pPr>
        <w:spacing w:line="100" w:lineRule="atLeast"/>
        <w:jc w:val="right"/>
        <w:rPr>
          <w:rFonts w:ascii="Tahoma" w:hAnsi="Tahoma" w:cs="Tahoma"/>
          <w:sz w:val="20"/>
          <w:szCs w:val="20"/>
        </w:rPr>
      </w:pPr>
    </w:p>
    <w:p w:rsidR="00B22B98" w:rsidRPr="00031818" w:rsidRDefault="00B22B98" w:rsidP="00B22B98">
      <w:pPr>
        <w:spacing w:line="100" w:lineRule="atLeast"/>
        <w:jc w:val="right"/>
        <w:rPr>
          <w:rFonts w:ascii="Tahoma" w:hAnsi="Tahoma" w:cs="Tahoma"/>
          <w:sz w:val="20"/>
          <w:szCs w:val="20"/>
        </w:rPr>
      </w:pPr>
    </w:p>
    <w:p w:rsidR="00B22B98" w:rsidRPr="00031818" w:rsidRDefault="00B22B98" w:rsidP="00B22B98">
      <w:pPr>
        <w:spacing w:line="100" w:lineRule="atLeast"/>
        <w:jc w:val="right"/>
        <w:rPr>
          <w:rFonts w:ascii="Tahoma" w:hAnsi="Tahoma" w:cs="Tahoma"/>
          <w:sz w:val="20"/>
          <w:szCs w:val="20"/>
        </w:rPr>
      </w:pPr>
    </w:p>
    <w:p w:rsidR="00B22B98" w:rsidRPr="00031818" w:rsidRDefault="00B22B98" w:rsidP="00B22B98">
      <w:pPr>
        <w:spacing w:line="100" w:lineRule="atLeast"/>
        <w:jc w:val="right"/>
        <w:rPr>
          <w:rFonts w:ascii="Tahoma" w:hAnsi="Tahoma" w:cs="Tahoma"/>
          <w:sz w:val="20"/>
          <w:szCs w:val="20"/>
        </w:rPr>
      </w:pPr>
    </w:p>
    <w:p w:rsidR="00B22B98" w:rsidRPr="00031818" w:rsidRDefault="00B22B98" w:rsidP="00B22B98">
      <w:pPr>
        <w:spacing w:line="100" w:lineRule="atLeast"/>
        <w:jc w:val="right"/>
        <w:rPr>
          <w:rFonts w:ascii="Tahoma" w:hAnsi="Tahoma" w:cs="Tahoma"/>
          <w:sz w:val="20"/>
          <w:szCs w:val="20"/>
        </w:rPr>
      </w:pPr>
    </w:p>
    <w:p w:rsidR="00B22B98" w:rsidRPr="00031818" w:rsidRDefault="00B22B98" w:rsidP="00B22B98">
      <w:pPr>
        <w:spacing w:line="100" w:lineRule="atLeast"/>
        <w:jc w:val="right"/>
        <w:rPr>
          <w:rFonts w:ascii="Tahoma" w:hAnsi="Tahoma" w:cs="Tahoma"/>
          <w:sz w:val="20"/>
          <w:szCs w:val="20"/>
        </w:rPr>
      </w:pPr>
    </w:p>
    <w:p w:rsidR="00B22B98" w:rsidRPr="00031818" w:rsidRDefault="00B22B98" w:rsidP="00B22B98">
      <w:pPr>
        <w:spacing w:line="100" w:lineRule="atLeast"/>
        <w:jc w:val="right"/>
        <w:rPr>
          <w:rFonts w:ascii="Tahoma" w:hAnsi="Tahoma" w:cs="Tahoma"/>
          <w:sz w:val="20"/>
          <w:szCs w:val="20"/>
        </w:rPr>
      </w:pPr>
    </w:p>
    <w:p w:rsidR="00B22B98" w:rsidRPr="00031818" w:rsidRDefault="00B22B98" w:rsidP="00B22B98">
      <w:pPr>
        <w:spacing w:line="100" w:lineRule="atLeast"/>
        <w:jc w:val="right"/>
        <w:rPr>
          <w:rFonts w:ascii="Tahoma" w:hAnsi="Tahoma" w:cs="Tahoma"/>
          <w:sz w:val="20"/>
          <w:szCs w:val="20"/>
        </w:rPr>
      </w:pPr>
    </w:p>
    <w:p w:rsidR="008F631C" w:rsidRDefault="008F631C"/>
    <w:sectPr w:rsidR="008F631C" w:rsidSect="007523D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342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34"/>
    <w:rsid w:val="00625034"/>
    <w:rsid w:val="007523DC"/>
    <w:rsid w:val="008F631C"/>
    <w:rsid w:val="00B042A2"/>
    <w:rsid w:val="00B2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42A2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Theme="majorHAnsi" w:hAnsiTheme="majorHAnsi"/>
      <w:caps/>
      <w:color w:val="632423"/>
      <w:spacing w:val="2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42A2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42A2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Theme="majorHAnsi" w:hAnsiTheme="majorHAnsi"/>
      <w:caps/>
      <w:color w:val="622423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42A2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42A2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042A2"/>
    <w:pPr>
      <w:spacing w:after="120" w:line="252" w:lineRule="auto"/>
      <w:jc w:val="center"/>
      <w:outlineLvl w:val="5"/>
    </w:pPr>
    <w:rPr>
      <w:rFonts w:asciiTheme="majorHAnsi" w:hAnsiTheme="majorHAnsi"/>
      <w:caps/>
      <w:color w:val="943634"/>
      <w:spacing w:val="1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42A2"/>
    <w:pPr>
      <w:spacing w:after="120" w:line="252" w:lineRule="auto"/>
      <w:jc w:val="center"/>
      <w:outlineLvl w:val="6"/>
    </w:pPr>
    <w:rPr>
      <w:rFonts w:asciiTheme="majorHAnsi" w:hAnsiTheme="majorHAnsi"/>
      <w:i/>
      <w:iCs/>
      <w:caps/>
      <w:color w:val="943634"/>
      <w:spacing w:val="1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42A2"/>
    <w:pPr>
      <w:spacing w:after="120" w:line="252" w:lineRule="auto"/>
      <w:jc w:val="center"/>
      <w:outlineLvl w:val="7"/>
    </w:pPr>
    <w:rPr>
      <w:rFonts w:asciiTheme="majorHAnsi" w:hAnsiTheme="majorHAnsi"/>
      <w:caps/>
      <w:spacing w:val="1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42A2"/>
    <w:pPr>
      <w:spacing w:after="120" w:line="252" w:lineRule="auto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042A2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B042A2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B042A2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semiHidden/>
    <w:rsid w:val="00B042A2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semiHidden/>
    <w:rsid w:val="00B042A2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semiHidden/>
    <w:rsid w:val="00B042A2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B042A2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042A2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B042A2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Theme="majorHAnsi" w:hAnsiTheme="majorHAnsi"/>
      <w:caps/>
      <w:color w:val="632423"/>
      <w:spacing w:val="50"/>
      <w:sz w:val="44"/>
      <w:szCs w:val="44"/>
      <w:lang w:eastAsia="en-US"/>
    </w:rPr>
  </w:style>
  <w:style w:type="character" w:customStyle="1" w:styleId="TytuZnak">
    <w:name w:val="Tytuł Znak"/>
    <w:link w:val="Tytu"/>
    <w:uiPriority w:val="10"/>
    <w:rsid w:val="00B042A2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42A2"/>
    <w:pPr>
      <w:spacing w:after="560"/>
      <w:jc w:val="center"/>
    </w:pPr>
    <w:rPr>
      <w:rFonts w:asciiTheme="majorHAnsi" w:hAnsiTheme="majorHAnsi"/>
      <w:caps/>
      <w:spacing w:val="20"/>
      <w:sz w:val="18"/>
      <w:szCs w:val="18"/>
      <w:lang w:eastAsia="en-US"/>
    </w:rPr>
  </w:style>
  <w:style w:type="character" w:customStyle="1" w:styleId="PodtytuZnak">
    <w:name w:val="Podtytuł Znak"/>
    <w:link w:val="Podtytu"/>
    <w:uiPriority w:val="11"/>
    <w:rsid w:val="00B042A2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042A2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B042A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B042A2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042A2"/>
  </w:style>
  <w:style w:type="paragraph" w:styleId="Akapitzlist">
    <w:name w:val="List Paragraph"/>
    <w:basedOn w:val="Normalny"/>
    <w:uiPriority w:val="34"/>
    <w:qFormat/>
    <w:rsid w:val="00B042A2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042A2"/>
    <w:pPr>
      <w:spacing w:after="200" w:line="252" w:lineRule="auto"/>
    </w:pPr>
    <w:rPr>
      <w:rFonts w:asciiTheme="majorHAnsi" w:hAnsiTheme="majorHAnsi"/>
      <w:i/>
      <w:iCs/>
      <w:sz w:val="22"/>
      <w:szCs w:val="22"/>
      <w:lang w:eastAsia="en-US"/>
    </w:rPr>
  </w:style>
  <w:style w:type="character" w:customStyle="1" w:styleId="CytatZnak">
    <w:name w:val="Cytat Znak"/>
    <w:link w:val="Cytat"/>
    <w:uiPriority w:val="29"/>
    <w:rsid w:val="00B042A2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42A2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Theme="majorHAnsi" w:hAnsiTheme="majorHAnsi"/>
      <w:caps/>
      <w:color w:val="622423"/>
      <w:spacing w:val="5"/>
      <w:sz w:val="20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B042A2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042A2"/>
    <w:rPr>
      <w:i/>
      <w:iCs/>
    </w:rPr>
  </w:style>
  <w:style w:type="character" w:styleId="Wyrnienieintensywne">
    <w:name w:val="Intense Emphasis"/>
    <w:uiPriority w:val="21"/>
    <w:qFormat/>
    <w:rsid w:val="00B042A2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042A2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042A2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042A2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042A2"/>
    <w:pPr>
      <w:outlineLvl w:val="9"/>
    </w:pPr>
    <w:rPr>
      <w:lang w:bidi="en-US"/>
    </w:rPr>
  </w:style>
  <w:style w:type="paragraph" w:customStyle="1" w:styleId="Tekstpodstawowy21">
    <w:name w:val="Tekst podstawowy 21"/>
    <w:basedOn w:val="Normalny"/>
    <w:rsid w:val="00B22B98"/>
    <w:pPr>
      <w:suppressAutoHyphens/>
      <w:spacing w:after="120" w:line="480" w:lineRule="auto"/>
    </w:pPr>
    <w:rPr>
      <w:rFonts w:ascii="Cambria" w:hAnsi="Cambria" w:cs="font342"/>
      <w:kern w:val="1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42A2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Theme="majorHAnsi" w:hAnsiTheme="majorHAnsi"/>
      <w:caps/>
      <w:color w:val="632423"/>
      <w:spacing w:val="2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42A2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42A2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Theme="majorHAnsi" w:hAnsiTheme="majorHAnsi"/>
      <w:caps/>
      <w:color w:val="622423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42A2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42A2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042A2"/>
    <w:pPr>
      <w:spacing w:after="120" w:line="252" w:lineRule="auto"/>
      <w:jc w:val="center"/>
      <w:outlineLvl w:val="5"/>
    </w:pPr>
    <w:rPr>
      <w:rFonts w:asciiTheme="majorHAnsi" w:hAnsiTheme="majorHAnsi"/>
      <w:caps/>
      <w:color w:val="943634"/>
      <w:spacing w:val="1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42A2"/>
    <w:pPr>
      <w:spacing w:after="120" w:line="252" w:lineRule="auto"/>
      <w:jc w:val="center"/>
      <w:outlineLvl w:val="6"/>
    </w:pPr>
    <w:rPr>
      <w:rFonts w:asciiTheme="majorHAnsi" w:hAnsiTheme="majorHAnsi"/>
      <w:i/>
      <w:iCs/>
      <w:caps/>
      <w:color w:val="943634"/>
      <w:spacing w:val="1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42A2"/>
    <w:pPr>
      <w:spacing w:after="120" w:line="252" w:lineRule="auto"/>
      <w:jc w:val="center"/>
      <w:outlineLvl w:val="7"/>
    </w:pPr>
    <w:rPr>
      <w:rFonts w:asciiTheme="majorHAnsi" w:hAnsiTheme="majorHAnsi"/>
      <w:caps/>
      <w:spacing w:val="1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42A2"/>
    <w:pPr>
      <w:spacing w:after="120" w:line="252" w:lineRule="auto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042A2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B042A2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B042A2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semiHidden/>
    <w:rsid w:val="00B042A2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semiHidden/>
    <w:rsid w:val="00B042A2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semiHidden/>
    <w:rsid w:val="00B042A2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B042A2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042A2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B042A2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Theme="majorHAnsi" w:hAnsiTheme="majorHAnsi"/>
      <w:caps/>
      <w:color w:val="632423"/>
      <w:spacing w:val="50"/>
      <w:sz w:val="44"/>
      <w:szCs w:val="44"/>
      <w:lang w:eastAsia="en-US"/>
    </w:rPr>
  </w:style>
  <w:style w:type="character" w:customStyle="1" w:styleId="TytuZnak">
    <w:name w:val="Tytuł Znak"/>
    <w:link w:val="Tytu"/>
    <w:uiPriority w:val="10"/>
    <w:rsid w:val="00B042A2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42A2"/>
    <w:pPr>
      <w:spacing w:after="560"/>
      <w:jc w:val="center"/>
    </w:pPr>
    <w:rPr>
      <w:rFonts w:asciiTheme="majorHAnsi" w:hAnsiTheme="majorHAnsi"/>
      <w:caps/>
      <w:spacing w:val="20"/>
      <w:sz w:val="18"/>
      <w:szCs w:val="18"/>
      <w:lang w:eastAsia="en-US"/>
    </w:rPr>
  </w:style>
  <w:style w:type="character" w:customStyle="1" w:styleId="PodtytuZnak">
    <w:name w:val="Podtytuł Znak"/>
    <w:link w:val="Podtytu"/>
    <w:uiPriority w:val="11"/>
    <w:rsid w:val="00B042A2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042A2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B042A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B042A2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042A2"/>
  </w:style>
  <w:style w:type="paragraph" w:styleId="Akapitzlist">
    <w:name w:val="List Paragraph"/>
    <w:basedOn w:val="Normalny"/>
    <w:uiPriority w:val="34"/>
    <w:qFormat/>
    <w:rsid w:val="00B042A2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042A2"/>
    <w:pPr>
      <w:spacing w:after="200" w:line="252" w:lineRule="auto"/>
    </w:pPr>
    <w:rPr>
      <w:rFonts w:asciiTheme="majorHAnsi" w:hAnsiTheme="majorHAnsi"/>
      <w:i/>
      <w:iCs/>
      <w:sz w:val="22"/>
      <w:szCs w:val="22"/>
      <w:lang w:eastAsia="en-US"/>
    </w:rPr>
  </w:style>
  <w:style w:type="character" w:customStyle="1" w:styleId="CytatZnak">
    <w:name w:val="Cytat Znak"/>
    <w:link w:val="Cytat"/>
    <w:uiPriority w:val="29"/>
    <w:rsid w:val="00B042A2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42A2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Theme="majorHAnsi" w:hAnsiTheme="majorHAnsi"/>
      <w:caps/>
      <w:color w:val="622423"/>
      <w:spacing w:val="5"/>
      <w:sz w:val="20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B042A2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042A2"/>
    <w:rPr>
      <w:i/>
      <w:iCs/>
    </w:rPr>
  </w:style>
  <w:style w:type="character" w:styleId="Wyrnienieintensywne">
    <w:name w:val="Intense Emphasis"/>
    <w:uiPriority w:val="21"/>
    <w:qFormat/>
    <w:rsid w:val="00B042A2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042A2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042A2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042A2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042A2"/>
    <w:pPr>
      <w:outlineLvl w:val="9"/>
    </w:pPr>
    <w:rPr>
      <w:lang w:bidi="en-US"/>
    </w:rPr>
  </w:style>
  <w:style w:type="paragraph" w:customStyle="1" w:styleId="Tekstpodstawowy21">
    <w:name w:val="Tekst podstawowy 21"/>
    <w:basedOn w:val="Normalny"/>
    <w:rsid w:val="00B22B98"/>
    <w:pPr>
      <w:suppressAutoHyphens/>
      <w:spacing w:after="120" w:line="480" w:lineRule="auto"/>
    </w:pPr>
    <w:rPr>
      <w:rFonts w:ascii="Cambria" w:hAnsi="Cambria" w:cs="font342"/>
      <w:kern w:val="1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1345</Characters>
  <Application>Microsoft Office Word</Application>
  <DocSecurity>0</DocSecurity>
  <Lines>11</Lines>
  <Paragraphs>3</Paragraphs>
  <ScaleCrop>false</ScaleCrop>
  <Company>Microsoft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Sadurska</dc:creator>
  <cp:keywords/>
  <dc:description/>
  <cp:lastModifiedBy>Maria Sadurska</cp:lastModifiedBy>
  <cp:revision>2</cp:revision>
  <dcterms:created xsi:type="dcterms:W3CDTF">2013-05-27T08:34:00Z</dcterms:created>
  <dcterms:modified xsi:type="dcterms:W3CDTF">2013-05-27T08:34:00Z</dcterms:modified>
</cp:coreProperties>
</file>